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2C" w:rsidRDefault="00AF032C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EA382F">
        <w:rPr>
          <w:rFonts w:ascii="Times New Roman" w:hAnsi="Times New Roman"/>
          <w:sz w:val="26"/>
          <w:szCs w:val="26"/>
        </w:rPr>
        <w:t>1</w:t>
      </w:r>
    </w:p>
    <w:p w:rsidR="00EA382F" w:rsidRDefault="00EA382F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:rsidR="00EA382F" w:rsidRPr="00EA382F" w:rsidRDefault="00AF032C" w:rsidP="00EA382F">
      <w:pPr>
        <w:pStyle w:val="2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ru-RU"/>
        </w:rPr>
      </w:pPr>
      <w:r w:rsidRPr="002348CC">
        <w:rPr>
          <w:sz w:val="26"/>
          <w:szCs w:val="26"/>
        </w:rPr>
        <w:t>Размеры окладов</w:t>
      </w:r>
      <w:r w:rsidR="00EA382F" w:rsidRPr="00EA382F">
        <w:rPr>
          <w:sz w:val="26"/>
          <w:szCs w:val="26"/>
          <w:lang w:eastAsia="ru-RU"/>
        </w:rPr>
        <w:t xml:space="preserve"> Размеры </w:t>
      </w:r>
      <w:r w:rsidR="00EA382F" w:rsidRPr="00EA382F">
        <w:rPr>
          <w:color w:val="000000"/>
          <w:sz w:val="26"/>
          <w:szCs w:val="26"/>
          <w:lang w:eastAsia="ru-RU"/>
        </w:rPr>
        <w:t>окладов педагогических работников муниципальных общеобразовательных и дошкольных образовательных организаций</w:t>
      </w:r>
    </w:p>
    <w:p w:rsidR="00EA382F" w:rsidRPr="00EA382F" w:rsidRDefault="00EA382F" w:rsidP="00EA382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065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0"/>
        <w:gridCol w:w="3685"/>
      </w:tblGrid>
      <w:tr w:rsidR="00EA382F" w:rsidRPr="00EA382F" w:rsidTr="00864D50">
        <w:trPr>
          <w:trHeight w:hRule="exact" w:val="61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98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Должности, отнесенные к квалификационным уровням ПКГ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Должностной оклад, руб.</w:t>
            </w: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9C3B88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10365</w:t>
            </w: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музыкальный руководитель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вожатый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9C3B88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11701</w:t>
            </w: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инструктор-методист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 дополнительного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педагог-организатор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9C3B88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12929</w:t>
            </w: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педагог дополнительного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9C3B88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13746</w:t>
            </w:r>
            <w:bookmarkStart w:id="0" w:name="_GoBack"/>
            <w:bookmarkEnd w:id="0"/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педагог-библиотекарь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физического воспитания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методист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тьютор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:rsidTr="00864D50">
        <w:trPr>
          <w:trHeight w:hRule="exact" w:val="31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учитель-логопед (логопед)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</w:tbl>
    <w:p w:rsidR="00EA382F" w:rsidRPr="00EA382F" w:rsidRDefault="00EA382F" w:rsidP="00EA382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A382F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EA382F" w:rsidRPr="00EA382F" w:rsidRDefault="00EA382F" w:rsidP="00EA382F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EA382F" w:rsidRPr="00EA382F" w:rsidRDefault="00EA382F" w:rsidP="00EA382F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EA382F" w:rsidRPr="00EA382F" w:rsidRDefault="00EA382F" w:rsidP="00EA382F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AF032C" w:rsidRPr="002348CC" w:rsidRDefault="00AF032C" w:rsidP="00AF032C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sectPr w:rsidR="00AF032C" w:rsidRPr="0023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94"/>
    <w:rsid w:val="002C7694"/>
    <w:rsid w:val="00551A67"/>
    <w:rsid w:val="00576A4A"/>
    <w:rsid w:val="005A6547"/>
    <w:rsid w:val="008C058B"/>
    <w:rsid w:val="009C3B88"/>
    <w:rsid w:val="009D07C8"/>
    <w:rsid w:val="00AF032C"/>
    <w:rsid w:val="00CA18C1"/>
    <w:rsid w:val="00EA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ABE4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character" w:customStyle="1" w:styleId="2">
    <w:name w:val="Основной текст (2)_"/>
    <w:link w:val="20"/>
    <w:locked/>
    <w:rsid w:val="00EA382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82F"/>
    <w:pPr>
      <w:widowControl w:val="0"/>
      <w:shd w:val="clear" w:color="auto" w:fill="FFFFFF"/>
      <w:spacing w:before="420" w:after="360" w:line="427" w:lineRule="exact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9555-EFB7-4C9C-A609-E9355B40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2021-05-18T01:25:00Z</dcterms:created>
  <dcterms:modified xsi:type="dcterms:W3CDTF">2021-09-28T00:18:00Z</dcterms:modified>
</cp:coreProperties>
</file>